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9B266" w14:textId="77777777" w:rsidR="0092769E" w:rsidRDefault="00151A07" w:rsidP="00467546">
      <w:pPr>
        <w:shd w:val="clear" w:color="auto" w:fill="FFFFFF"/>
        <w:spacing w:before="60" w:after="120" w:line="240" w:lineRule="auto"/>
        <w:jc w:val="center"/>
        <w:rPr>
          <w:rFonts w:ascii="Times New Roman" w:eastAsia="Times New Roman" w:hAnsi="Times New Roman" w:cs="Times New Roman"/>
          <w:b/>
          <w:bCs/>
          <w:color w:val="050505"/>
          <w:sz w:val="28"/>
          <w:szCs w:val="28"/>
        </w:rPr>
      </w:pPr>
      <w:r w:rsidRPr="00151A07">
        <w:rPr>
          <w:rFonts w:ascii="Times New Roman" w:eastAsia="Times New Roman" w:hAnsi="Times New Roman" w:cs="Times New Roman"/>
          <w:b/>
          <w:bCs/>
          <w:color w:val="050505"/>
          <w:sz w:val="28"/>
          <w:szCs w:val="28"/>
        </w:rPr>
        <w:t>TRƯỜNG THPT MƯỜNG NHÀ</w:t>
      </w:r>
      <w:r w:rsidR="00467546">
        <w:rPr>
          <w:rFonts w:ascii="Times New Roman" w:eastAsia="Times New Roman" w:hAnsi="Times New Roman" w:cs="Times New Roman"/>
          <w:b/>
          <w:bCs/>
          <w:color w:val="050505"/>
          <w:sz w:val="28"/>
          <w:szCs w:val="28"/>
        </w:rPr>
        <w:t xml:space="preserve"> HƯỞNG ỨNG</w:t>
      </w:r>
    </w:p>
    <w:p w14:paraId="40AD7F04" w14:textId="104DE2ED" w:rsidR="00151A07" w:rsidRPr="00151A07" w:rsidRDefault="00467546" w:rsidP="0092769E">
      <w:pPr>
        <w:shd w:val="clear" w:color="auto" w:fill="FFFFFF"/>
        <w:spacing w:before="60" w:after="120" w:line="240" w:lineRule="auto"/>
        <w:jc w:val="center"/>
        <w:rPr>
          <w:rFonts w:ascii="Times New Roman" w:eastAsia="Times New Roman" w:hAnsi="Times New Roman" w:cs="Times New Roman"/>
          <w:b/>
          <w:bCs/>
          <w:color w:val="050505"/>
          <w:sz w:val="28"/>
          <w:szCs w:val="28"/>
        </w:rPr>
      </w:pPr>
      <w:r>
        <w:rPr>
          <w:rFonts w:ascii="Times New Roman" w:eastAsia="Times New Roman" w:hAnsi="Times New Roman" w:cs="Times New Roman"/>
          <w:b/>
          <w:bCs/>
          <w:color w:val="050505"/>
          <w:sz w:val="28"/>
          <w:szCs w:val="28"/>
        </w:rPr>
        <w:t xml:space="preserve"> </w:t>
      </w:r>
      <w:r w:rsidRPr="00151A07">
        <w:rPr>
          <w:rFonts w:ascii="Times New Roman" w:eastAsia="Times New Roman" w:hAnsi="Times New Roman" w:cs="Times New Roman"/>
          <w:b/>
          <w:bCs/>
          <w:color w:val="050505"/>
          <w:sz w:val="28"/>
          <w:szCs w:val="28"/>
        </w:rPr>
        <w:t>NGÀY SÁCH VÀ VĂN HOÁ ĐỌC</w:t>
      </w:r>
      <w:r w:rsidR="00151A07" w:rsidRPr="00151A07">
        <w:rPr>
          <w:rFonts w:ascii="Times New Roman" w:eastAsia="Times New Roman" w:hAnsi="Times New Roman" w:cs="Times New Roman"/>
          <w:b/>
          <w:bCs/>
          <w:color w:val="050505"/>
          <w:sz w:val="28"/>
          <w:szCs w:val="28"/>
        </w:rPr>
        <w:t xml:space="preserve"> NĂM 2024</w:t>
      </w:r>
    </w:p>
    <w:p w14:paraId="3446EFCF" w14:textId="77777777" w:rsidR="000A0874" w:rsidRDefault="000A0874" w:rsidP="00151A07">
      <w:pPr>
        <w:shd w:val="clear" w:color="auto" w:fill="FFFFFF"/>
        <w:spacing w:before="60" w:after="120" w:line="240" w:lineRule="auto"/>
        <w:ind w:firstLine="709"/>
        <w:jc w:val="both"/>
        <w:rPr>
          <w:rFonts w:ascii="Times New Roman" w:eastAsia="Times New Roman" w:hAnsi="Times New Roman" w:cs="Times New Roman"/>
          <w:color w:val="050505"/>
          <w:sz w:val="28"/>
          <w:szCs w:val="28"/>
        </w:rPr>
      </w:pPr>
    </w:p>
    <w:p w14:paraId="28E10FC0" w14:textId="03F823D7" w:rsidR="00091A6D" w:rsidRPr="001B32FD" w:rsidRDefault="00091A6D" w:rsidP="00091A6D">
      <w:pPr>
        <w:shd w:val="clear" w:color="auto" w:fill="FFFFFF"/>
        <w:spacing w:before="60" w:after="120" w:line="240" w:lineRule="auto"/>
        <w:jc w:val="both"/>
        <w:rPr>
          <w:rFonts w:ascii="Times New Roman" w:hAnsi="Times New Roman" w:cs="Times New Roman"/>
          <w:b/>
          <w:bCs/>
          <w:i/>
          <w:iCs/>
          <w:sz w:val="26"/>
          <w:szCs w:val="26"/>
          <w:shd w:val="clear" w:color="auto" w:fill="FFFFFF"/>
        </w:rPr>
      </w:pPr>
      <w:r>
        <w:rPr>
          <w:rFonts w:ascii="Times New Roman" w:eastAsia="Times New Roman" w:hAnsi="Times New Roman" w:cs="Times New Roman"/>
          <w:color w:val="050505"/>
          <w:sz w:val="28"/>
          <w:szCs w:val="28"/>
        </w:rPr>
        <w:tab/>
      </w:r>
      <w:r w:rsidRPr="001B32FD">
        <w:rPr>
          <w:rFonts w:ascii="Times New Roman" w:eastAsia="Times New Roman" w:hAnsi="Times New Roman" w:cs="Times New Roman"/>
          <w:b/>
          <w:bCs/>
          <w:i/>
          <w:iCs/>
          <w:sz w:val="26"/>
          <w:szCs w:val="26"/>
        </w:rPr>
        <w:t>N</w:t>
      </w:r>
      <w:r w:rsidRPr="001B32FD">
        <w:rPr>
          <w:rFonts w:ascii="Times New Roman" w:hAnsi="Times New Roman" w:cs="Times New Roman"/>
          <w:b/>
          <w:bCs/>
          <w:i/>
          <w:iCs/>
          <w:sz w:val="26"/>
          <w:szCs w:val="26"/>
          <w:shd w:val="clear" w:color="auto" w:fill="FFFFFF"/>
        </w:rPr>
        <w:t xml:space="preserve">gày 17/4/2024, trường THPT Mường Nhà đã tổ chức </w:t>
      </w:r>
      <w:r w:rsidR="009D28E3" w:rsidRPr="001B32FD">
        <w:rPr>
          <w:rFonts w:ascii="Times New Roman" w:hAnsi="Times New Roman" w:cs="Times New Roman"/>
          <w:b/>
          <w:bCs/>
          <w:i/>
          <w:iCs/>
          <w:sz w:val="26"/>
          <w:szCs w:val="26"/>
          <w:shd w:val="clear" w:color="auto" w:fill="FFFFFF"/>
        </w:rPr>
        <w:t>N</w:t>
      </w:r>
      <w:r w:rsidRPr="001B32FD">
        <w:rPr>
          <w:rFonts w:ascii="Times New Roman" w:hAnsi="Times New Roman" w:cs="Times New Roman"/>
          <w:b/>
          <w:bCs/>
          <w:i/>
          <w:iCs/>
          <w:sz w:val="26"/>
          <w:szCs w:val="26"/>
          <w:shd w:val="clear" w:color="auto" w:fill="FFFFFF"/>
        </w:rPr>
        <w:t xml:space="preserve">gày sách và </w:t>
      </w:r>
      <w:r w:rsidR="009D28E3" w:rsidRPr="001B32FD">
        <w:rPr>
          <w:rFonts w:ascii="Times New Roman" w:hAnsi="Times New Roman" w:cs="Times New Roman"/>
          <w:b/>
          <w:bCs/>
          <w:i/>
          <w:iCs/>
          <w:sz w:val="26"/>
          <w:szCs w:val="26"/>
          <w:shd w:val="clear" w:color="auto" w:fill="FFFFFF"/>
        </w:rPr>
        <w:t>V</w:t>
      </w:r>
      <w:r w:rsidRPr="001B32FD">
        <w:rPr>
          <w:rFonts w:ascii="Times New Roman" w:hAnsi="Times New Roman" w:cs="Times New Roman"/>
          <w:b/>
          <w:bCs/>
          <w:i/>
          <w:iCs/>
          <w:sz w:val="26"/>
          <w:szCs w:val="26"/>
          <w:shd w:val="clear" w:color="auto" w:fill="FFFFFF"/>
        </w:rPr>
        <w:t xml:space="preserve">ăn hoá đọc Việt Nam lần thứ </w:t>
      </w:r>
      <w:r w:rsidR="00190121">
        <w:rPr>
          <w:rFonts w:ascii="Times New Roman" w:hAnsi="Times New Roman" w:cs="Times New Roman"/>
          <w:b/>
          <w:bCs/>
          <w:i/>
          <w:iCs/>
          <w:sz w:val="26"/>
          <w:szCs w:val="26"/>
          <w:shd w:val="clear" w:color="auto" w:fill="FFFFFF"/>
        </w:rPr>
        <w:t>III</w:t>
      </w:r>
      <w:r w:rsidRPr="001B32FD">
        <w:rPr>
          <w:rFonts w:ascii="Times New Roman" w:hAnsi="Times New Roman" w:cs="Times New Roman"/>
          <w:b/>
          <w:bCs/>
          <w:i/>
          <w:iCs/>
          <w:sz w:val="26"/>
          <w:szCs w:val="26"/>
          <w:shd w:val="clear" w:color="auto" w:fill="FFFFFF"/>
        </w:rPr>
        <w:t xml:space="preserve"> năm 2024 với chủ đề “Sách hay cần bạn đọc- </w:t>
      </w:r>
      <w:r w:rsidR="009D28E3" w:rsidRPr="001B32FD">
        <w:rPr>
          <w:rFonts w:ascii="Times New Roman" w:hAnsi="Times New Roman" w:cs="Times New Roman"/>
          <w:b/>
          <w:bCs/>
          <w:i/>
          <w:iCs/>
          <w:sz w:val="26"/>
          <w:szCs w:val="26"/>
          <w:shd w:val="clear" w:color="auto" w:fill="FFFFFF"/>
        </w:rPr>
        <w:t xml:space="preserve">Sách quý tặng bạn” cho gần 30 giáo viên và 460 học sinh </w:t>
      </w:r>
      <w:r w:rsidR="001B32FD" w:rsidRPr="001B32FD">
        <w:rPr>
          <w:rFonts w:ascii="Times New Roman" w:hAnsi="Times New Roman" w:cs="Times New Roman"/>
          <w:b/>
          <w:bCs/>
          <w:i/>
          <w:iCs/>
          <w:sz w:val="26"/>
          <w:szCs w:val="26"/>
          <w:shd w:val="clear" w:color="auto" w:fill="FFFFFF"/>
        </w:rPr>
        <w:t>nhằm xây dựng và phát triển phong trào đọc sách trong cán bộ, giáo viên và học sinh toàn trường; khẳng định vai trò, vị trí, tầm quan trọng của sách trong công tác giảng dạy và học tập.</w:t>
      </w:r>
    </w:p>
    <w:p w14:paraId="45F5B1A7" w14:textId="113AF476" w:rsidR="009D28E3" w:rsidRPr="001B32FD" w:rsidRDefault="001B32FD" w:rsidP="001B32FD">
      <w:pPr>
        <w:shd w:val="clear" w:color="auto" w:fill="FFFFFF"/>
        <w:spacing w:before="60" w:after="120" w:line="240" w:lineRule="auto"/>
        <w:ind w:firstLine="720"/>
        <w:jc w:val="both"/>
        <w:rPr>
          <w:rFonts w:ascii="Times New Roman" w:eastAsia="Times New Roman" w:hAnsi="Times New Roman" w:cs="Times New Roman"/>
          <w:sz w:val="26"/>
          <w:szCs w:val="26"/>
        </w:rPr>
      </w:pPr>
      <w:r w:rsidRPr="001B32FD">
        <w:rPr>
          <w:rFonts w:ascii="Times New Roman" w:hAnsi="Times New Roman" w:cs="Times New Roman"/>
          <w:sz w:val="26"/>
          <w:szCs w:val="26"/>
          <w:shd w:val="clear" w:color="auto" w:fill="FFFFFF"/>
        </w:rPr>
        <w:t>Ngày hội diễn ra với nhiều hoạt động như: Phát động phong trào đọc sách trong trường học, tuyên truyền giới thiệu sách, thi xếp sách nghệ thuật…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4057"/>
      </w:tblGrid>
      <w:tr w:rsidR="0073558F" w14:paraId="4D10D24B" w14:textId="77777777" w:rsidTr="009D28E3">
        <w:tc>
          <w:tcPr>
            <w:tcW w:w="9072" w:type="dxa"/>
            <w:gridSpan w:val="2"/>
          </w:tcPr>
          <w:p w14:paraId="233F4398" w14:textId="78E757EF" w:rsidR="0073558F" w:rsidRDefault="0073558F" w:rsidP="00151A07">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256834" wp14:editId="160DAB04">
                  <wp:extent cx="5760720" cy="296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60720" cy="2962275"/>
                          </a:xfrm>
                          <a:prstGeom prst="rect">
                            <a:avLst/>
                          </a:prstGeom>
                        </pic:spPr>
                      </pic:pic>
                    </a:graphicData>
                  </a:graphic>
                </wp:inline>
              </w:drawing>
            </w:r>
          </w:p>
        </w:tc>
      </w:tr>
      <w:tr w:rsidR="00151A07" w14:paraId="22DAEAC2" w14:textId="77777777" w:rsidTr="009D28E3">
        <w:tc>
          <w:tcPr>
            <w:tcW w:w="9072" w:type="dxa"/>
            <w:gridSpan w:val="2"/>
          </w:tcPr>
          <w:p w14:paraId="7C0F31F5" w14:textId="113604CD" w:rsidR="00151A07" w:rsidRPr="00C046C2" w:rsidRDefault="003173F7" w:rsidP="0073558F">
            <w:pPr>
              <w:jc w:val="center"/>
              <w:rPr>
                <w:rFonts w:ascii="Times New Roman" w:hAnsi="Times New Roman" w:cs="Times New Roman"/>
                <w:i/>
                <w:iCs/>
                <w:color w:val="000099"/>
                <w:sz w:val="24"/>
                <w:szCs w:val="24"/>
              </w:rPr>
            </w:pPr>
            <w:r w:rsidRPr="00C046C2">
              <w:rPr>
                <w:rFonts w:ascii="Times New Roman" w:hAnsi="Times New Roman" w:cs="Times New Roman"/>
                <w:i/>
                <w:iCs/>
                <w:color w:val="000099"/>
                <w:sz w:val="24"/>
                <w:szCs w:val="24"/>
              </w:rPr>
              <w:t>Thầy giáo</w:t>
            </w:r>
            <w:r w:rsidR="00151A07" w:rsidRPr="00C046C2">
              <w:rPr>
                <w:rFonts w:ascii="Times New Roman" w:hAnsi="Times New Roman" w:cs="Times New Roman"/>
                <w:i/>
                <w:iCs/>
                <w:color w:val="000099"/>
                <w:sz w:val="24"/>
                <w:szCs w:val="24"/>
              </w:rPr>
              <w:t xml:space="preserve"> Cà Mai Tân- </w:t>
            </w:r>
            <w:r w:rsidR="00546B87" w:rsidRPr="00C046C2">
              <w:rPr>
                <w:rFonts w:ascii="Times New Roman" w:hAnsi="Times New Roman" w:cs="Times New Roman"/>
                <w:i/>
                <w:iCs/>
                <w:color w:val="000099"/>
                <w:sz w:val="24"/>
                <w:szCs w:val="24"/>
              </w:rPr>
              <w:t xml:space="preserve">Bí thư Đoàn </w:t>
            </w:r>
            <w:r w:rsidR="00151A07" w:rsidRPr="00C046C2">
              <w:rPr>
                <w:rFonts w:ascii="Times New Roman" w:hAnsi="Times New Roman" w:cs="Times New Roman"/>
                <w:i/>
                <w:iCs/>
                <w:color w:val="000099"/>
                <w:sz w:val="24"/>
                <w:szCs w:val="24"/>
              </w:rPr>
              <w:t xml:space="preserve">phát động </w:t>
            </w:r>
            <w:r w:rsidR="0073558F" w:rsidRPr="00C046C2">
              <w:rPr>
                <w:rFonts w:ascii="Times New Roman" w:hAnsi="Times New Roman" w:cs="Times New Roman"/>
                <w:i/>
                <w:iCs/>
                <w:color w:val="000099"/>
                <w:sz w:val="24"/>
                <w:szCs w:val="24"/>
              </w:rPr>
              <w:t>Ngày hội đọc sách</w:t>
            </w:r>
          </w:p>
          <w:p w14:paraId="19606A4E" w14:textId="6703CCC0" w:rsidR="001B32FD" w:rsidRPr="0073558F" w:rsidRDefault="001B32FD" w:rsidP="0073558F">
            <w:pPr>
              <w:jc w:val="center"/>
              <w:rPr>
                <w:rFonts w:ascii="Times New Roman" w:hAnsi="Times New Roman" w:cs="Times New Roman"/>
                <w:i/>
                <w:iCs/>
                <w:sz w:val="28"/>
                <w:szCs w:val="28"/>
              </w:rPr>
            </w:pPr>
          </w:p>
        </w:tc>
      </w:tr>
      <w:tr w:rsidR="00CF3965" w14:paraId="335205EA" w14:textId="77777777" w:rsidTr="001B32FD">
        <w:tc>
          <w:tcPr>
            <w:tcW w:w="5016" w:type="dxa"/>
          </w:tcPr>
          <w:p w14:paraId="43836516" w14:textId="77777777" w:rsidR="00CF3965" w:rsidRDefault="00CF3965" w:rsidP="006F24ED">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425CA56" wp14:editId="2A9BE0DF">
                  <wp:extent cx="3028950" cy="32072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37526" cy="3216304"/>
                          </a:xfrm>
                          <a:prstGeom prst="rect">
                            <a:avLst/>
                          </a:prstGeom>
                        </pic:spPr>
                      </pic:pic>
                    </a:graphicData>
                  </a:graphic>
                </wp:inline>
              </w:drawing>
            </w:r>
          </w:p>
        </w:tc>
        <w:tc>
          <w:tcPr>
            <w:tcW w:w="4056" w:type="dxa"/>
          </w:tcPr>
          <w:p w14:paraId="22C9D08A" w14:textId="77777777" w:rsidR="00CF3965" w:rsidRDefault="00CF3965" w:rsidP="006F24ED">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029AC0" wp14:editId="6CCE985E">
                  <wp:extent cx="2409764" cy="320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19191" cy="3219295"/>
                          </a:xfrm>
                          <a:prstGeom prst="rect">
                            <a:avLst/>
                          </a:prstGeom>
                        </pic:spPr>
                      </pic:pic>
                    </a:graphicData>
                  </a:graphic>
                </wp:inline>
              </w:drawing>
            </w:r>
          </w:p>
        </w:tc>
      </w:tr>
      <w:tr w:rsidR="00CF3965" w14:paraId="4CE5BA99" w14:textId="77777777" w:rsidTr="001B32FD">
        <w:tc>
          <w:tcPr>
            <w:tcW w:w="5016" w:type="dxa"/>
          </w:tcPr>
          <w:p w14:paraId="6CB9BC4B" w14:textId="77777777" w:rsidR="00CF3965" w:rsidRDefault="00CF3965" w:rsidP="006F24ED">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991B07D" wp14:editId="552C67E0">
                  <wp:extent cx="3048000"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2971800"/>
                          </a:xfrm>
                          <a:prstGeom prst="rect">
                            <a:avLst/>
                          </a:prstGeom>
                        </pic:spPr>
                      </pic:pic>
                    </a:graphicData>
                  </a:graphic>
                </wp:inline>
              </w:drawing>
            </w:r>
          </w:p>
        </w:tc>
        <w:tc>
          <w:tcPr>
            <w:tcW w:w="4056" w:type="dxa"/>
          </w:tcPr>
          <w:p w14:paraId="2C7984BB" w14:textId="77777777" w:rsidR="00CF3965" w:rsidRDefault="00CF3965" w:rsidP="006F24ED">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399EC9F" wp14:editId="631746FB">
                  <wp:extent cx="2428875" cy="2962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8875" cy="2962275"/>
                          </a:xfrm>
                          <a:prstGeom prst="rect">
                            <a:avLst/>
                          </a:prstGeom>
                        </pic:spPr>
                      </pic:pic>
                    </a:graphicData>
                  </a:graphic>
                </wp:inline>
              </w:drawing>
            </w:r>
          </w:p>
        </w:tc>
      </w:tr>
      <w:tr w:rsidR="00CF3965" w14:paraId="05F00613" w14:textId="77777777" w:rsidTr="001B32FD">
        <w:tc>
          <w:tcPr>
            <w:tcW w:w="9072" w:type="dxa"/>
            <w:gridSpan w:val="2"/>
          </w:tcPr>
          <w:p w14:paraId="2434500F" w14:textId="7140D8D9" w:rsidR="00CF3965" w:rsidRPr="00C046C2" w:rsidRDefault="00CF3965" w:rsidP="006F24ED">
            <w:pPr>
              <w:jc w:val="center"/>
              <w:rPr>
                <w:rFonts w:ascii="Times New Roman" w:hAnsi="Times New Roman" w:cs="Times New Roman"/>
                <w:i/>
                <w:iCs/>
                <w:sz w:val="24"/>
                <w:szCs w:val="24"/>
              </w:rPr>
            </w:pPr>
            <w:r w:rsidRPr="00C046C2">
              <w:rPr>
                <w:rFonts w:ascii="Times New Roman" w:hAnsi="Times New Roman" w:cs="Times New Roman"/>
                <w:i/>
                <w:iCs/>
                <w:color w:val="000099"/>
                <w:sz w:val="24"/>
                <w:szCs w:val="24"/>
              </w:rPr>
              <w:t xml:space="preserve">Một số hình ảnh </w:t>
            </w:r>
            <w:r w:rsidR="00B66210" w:rsidRPr="00C046C2">
              <w:rPr>
                <w:rFonts w:ascii="Times New Roman" w:hAnsi="Times New Roman" w:cs="Times New Roman"/>
                <w:i/>
                <w:iCs/>
                <w:color w:val="000099"/>
                <w:sz w:val="24"/>
                <w:szCs w:val="24"/>
              </w:rPr>
              <w:t xml:space="preserve">xếp sách nghệ thuật của học sinh </w:t>
            </w:r>
            <w:r w:rsidRPr="00C046C2">
              <w:rPr>
                <w:rFonts w:ascii="Times New Roman" w:hAnsi="Times New Roman" w:cs="Times New Roman"/>
                <w:i/>
                <w:iCs/>
                <w:color w:val="000099"/>
                <w:sz w:val="24"/>
                <w:szCs w:val="24"/>
              </w:rPr>
              <w:t>trường THPT Mường Nhà</w:t>
            </w:r>
          </w:p>
        </w:tc>
      </w:tr>
    </w:tbl>
    <w:p w14:paraId="236FA541" w14:textId="3B168B2B" w:rsidR="00B66210" w:rsidRPr="00C046C2" w:rsidRDefault="00B66210" w:rsidP="00B66210">
      <w:pPr>
        <w:shd w:val="clear" w:color="auto" w:fill="FFFFFF"/>
        <w:spacing w:before="150" w:after="150" w:line="360" w:lineRule="atLeast"/>
        <w:ind w:firstLine="720"/>
        <w:jc w:val="both"/>
        <w:outlineLvl w:val="3"/>
        <w:rPr>
          <w:rFonts w:ascii="Times New Roman" w:hAnsi="Times New Roman" w:cs="Times New Roman"/>
          <w:sz w:val="26"/>
          <w:szCs w:val="26"/>
          <w:shd w:val="clear" w:color="auto" w:fill="FFFFFF"/>
        </w:rPr>
      </w:pPr>
      <w:r w:rsidRPr="001A3390">
        <w:rPr>
          <w:rFonts w:ascii="Times New Roman" w:eastAsia="Times New Roman" w:hAnsi="Times New Roman" w:cs="Times New Roman"/>
          <w:sz w:val="26"/>
          <w:szCs w:val="26"/>
        </w:rPr>
        <w:t xml:space="preserve">Đọc sách là một thói quen rất bổ ích, đặc biệt là đối với học sinh trong các trường học. Duy trì, phát triển văn hóa đọc giúp các em lĩnh hội các giá trị văn hóa xã hội, hình thành và phát triển kỹ năng </w:t>
      </w:r>
      <w:r w:rsidRPr="00C046C2">
        <w:rPr>
          <w:rFonts w:ascii="Times New Roman" w:eastAsia="Times New Roman" w:hAnsi="Times New Roman" w:cs="Times New Roman"/>
          <w:sz w:val="26"/>
          <w:szCs w:val="26"/>
        </w:rPr>
        <w:t>tiếp nhận</w:t>
      </w:r>
      <w:r w:rsidRPr="001A3390">
        <w:rPr>
          <w:rFonts w:ascii="Times New Roman" w:eastAsia="Times New Roman" w:hAnsi="Times New Roman" w:cs="Times New Roman"/>
          <w:sz w:val="26"/>
          <w:szCs w:val="26"/>
        </w:rPr>
        <w:t xml:space="preserve"> thông tin, </w:t>
      </w:r>
      <w:r w:rsidRPr="00C046C2">
        <w:rPr>
          <w:rFonts w:ascii="Times New Roman" w:eastAsia="Times New Roman" w:hAnsi="Times New Roman" w:cs="Times New Roman"/>
          <w:sz w:val="26"/>
          <w:szCs w:val="26"/>
        </w:rPr>
        <w:t>lĩnh hội</w:t>
      </w:r>
      <w:r w:rsidRPr="001A3390">
        <w:rPr>
          <w:rFonts w:ascii="Times New Roman" w:eastAsia="Times New Roman" w:hAnsi="Times New Roman" w:cs="Times New Roman"/>
          <w:sz w:val="26"/>
          <w:szCs w:val="26"/>
        </w:rPr>
        <w:t xml:space="preserve"> tri thức, hình thành nhân cách cho các em. </w:t>
      </w:r>
      <w:r w:rsidR="00D26F5F" w:rsidRPr="00C046C2">
        <w:rPr>
          <w:rFonts w:ascii="Times New Roman" w:eastAsia="Times New Roman" w:hAnsi="Times New Roman" w:cs="Times New Roman"/>
          <w:sz w:val="26"/>
          <w:szCs w:val="26"/>
        </w:rPr>
        <w:t>Nhận thức rõ vai trò, ý nghĩa của đọc sách, thầy</w:t>
      </w:r>
      <w:r w:rsidR="003173F7" w:rsidRPr="00C046C2">
        <w:rPr>
          <w:rFonts w:ascii="Times New Roman" w:eastAsia="Times New Roman" w:hAnsi="Times New Roman" w:cs="Times New Roman"/>
          <w:sz w:val="26"/>
          <w:szCs w:val="26"/>
        </w:rPr>
        <w:t xml:space="preserve"> giáo</w:t>
      </w:r>
      <w:r w:rsidR="00D26F5F" w:rsidRPr="00C046C2">
        <w:rPr>
          <w:rFonts w:ascii="Times New Roman" w:eastAsia="Times New Roman" w:hAnsi="Times New Roman" w:cs="Times New Roman"/>
          <w:sz w:val="26"/>
          <w:szCs w:val="26"/>
        </w:rPr>
        <w:t xml:space="preserve"> Đỗ Cao Thượng- Bí thư Chi bộ, Hiệu trường nhà trường đã chỉ đạo, </w:t>
      </w:r>
      <w:r w:rsidR="003173F7" w:rsidRPr="00C046C2">
        <w:rPr>
          <w:rFonts w:ascii="Times New Roman" w:eastAsia="Times New Roman" w:hAnsi="Times New Roman" w:cs="Times New Roman"/>
          <w:sz w:val="26"/>
          <w:szCs w:val="26"/>
        </w:rPr>
        <w:t xml:space="preserve">luôn </w:t>
      </w:r>
      <w:r w:rsidR="00D26F5F" w:rsidRPr="00C046C2">
        <w:rPr>
          <w:rFonts w:ascii="Times New Roman" w:eastAsia="Times New Roman" w:hAnsi="Times New Roman" w:cs="Times New Roman"/>
          <w:sz w:val="26"/>
          <w:szCs w:val="26"/>
        </w:rPr>
        <w:t xml:space="preserve">đôn đốc nhắc nhở đội ngũ cán bộ giáo viên, học sinh: </w:t>
      </w:r>
      <w:r w:rsidR="00D26F5F" w:rsidRPr="00C046C2">
        <w:rPr>
          <w:rFonts w:ascii="Times New Roman" w:eastAsia="Times New Roman" w:hAnsi="Times New Roman" w:cs="Times New Roman"/>
          <w:i/>
          <w:iCs/>
          <w:sz w:val="26"/>
          <w:szCs w:val="26"/>
        </w:rPr>
        <w:t>“s</w:t>
      </w:r>
      <w:r w:rsidR="00D26F5F" w:rsidRPr="00C046C2">
        <w:rPr>
          <w:rFonts w:ascii="Times New Roman" w:hAnsi="Times New Roman" w:cs="Times New Roman"/>
          <w:i/>
          <w:iCs/>
          <w:sz w:val="26"/>
          <w:szCs w:val="26"/>
          <w:shd w:val="clear" w:color="auto" w:fill="FFFFFF"/>
        </w:rPr>
        <w:t>ách - kho tàng tri thức, là sản phẩm văn hóa tinh thần có vai trò rất quan trọng, là người thầy vĩ đại thắp sáng trong mỗi chúng ta nguồn tri thức vô tận, dạy cho chúng ta cách sống, cách làm người, hướng tới những giá trị nhân văn cao cả”</w:t>
      </w:r>
      <w:r w:rsidR="00D26F5F" w:rsidRPr="00C046C2">
        <w:rPr>
          <w:rFonts w:ascii="Times New Roman" w:hAnsi="Times New Roman" w:cs="Times New Roman"/>
          <w:sz w:val="26"/>
          <w:szCs w:val="26"/>
          <w:shd w:val="clear" w:color="auto" w:fill="FFFFFF"/>
        </w:rPr>
        <w:t>.</w:t>
      </w:r>
      <w:r w:rsidR="003173F7" w:rsidRPr="00C046C2">
        <w:rPr>
          <w:rFonts w:ascii="Times New Roman" w:hAnsi="Times New Roman" w:cs="Times New Roman"/>
          <w:sz w:val="26"/>
          <w:szCs w:val="26"/>
          <w:shd w:val="clear" w:color="auto" w:fill="FFFFFF"/>
        </w:rPr>
        <w:t xml:space="preserve"> Chính vì vây, hoạt động đọc sách của nhà trường diễn ra thường xuyên, liên tục, đã dần tạo được thói quan đọc sách cho </w:t>
      </w:r>
      <w:r w:rsidR="003173F7" w:rsidRPr="00C046C2">
        <w:rPr>
          <w:rFonts w:ascii="Times New Roman" w:eastAsia="Times New Roman" w:hAnsi="Times New Roman" w:cs="Times New Roman"/>
          <w:sz w:val="26"/>
          <w:szCs w:val="26"/>
        </w:rPr>
        <w:t>đội ngũ cán bộ giáo viên,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491"/>
      </w:tblGrid>
      <w:tr w:rsidR="00D26F5F" w14:paraId="1751E6CB" w14:textId="77777777" w:rsidTr="003173F7">
        <w:tc>
          <w:tcPr>
            <w:tcW w:w="4531" w:type="dxa"/>
          </w:tcPr>
          <w:p w14:paraId="622D99C1" w14:textId="1DF0908D" w:rsidR="00D26F5F" w:rsidRDefault="00D26F5F" w:rsidP="003173F7">
            <w:pPr>
              <w:spacing w:line="240" w:lineRule="auto"/>
              <w:jc w:val="both"/>
              <w:outlineLvl w:val="3"/>
              <w:rPr>
                <w:rFonts w:ascii="Times New Roman" w:eastAsia="Times New Roman" w:hAnsi="Times New Roman" w:cs="Times New Roman"/>
                <w:sz w:val="28"/>
                <w:szCs w:val="28"/>
              </w:rPr>
            </w:pPr>
            <w:r w:rsidRPr="00D26F5F">
              <w:rPr>
                <w:rFonts w:ascii="Times New Roman" w:eastAsia="Times New Roman" w:hAnsi="Times New Roman" w:cs="Times New Roman"/>
                <w:noProof/>
                <w:sz w:val="28"/>
                <w:szCs w:val="28"/>
              </w:rPr>
              <w:drawing>
                <wp:inline distT="0" distB="0" distL="0" distR="0" wp14:anchorId="30E63EA0" wp14:editId="71A41C6A">
                  <wp:extent cx="2808000" cy="2106000"/>
                  <wp:effectExtent l="0" t="0" r="0" b="8890"/>
                  <wp:docPr id="1371341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41869" name=""/>
                          <pic:cNvPicPr/>
                        </pic:nvPicPr>
                        <pic:blipFill>
                          <a:blip r:embed="rId9"/>
                          <a:stretch>
                            <a:fillRect/>
                          </a:stretch>
                        </pic:blipFill>
                        <pic:spPr>
                          <a:xfrm>
                            <a:off x="0" y="0"/>
                            <a:ext cx="2808000" cy="2106000"/>
                          </a:xfrm>
                          <a:prstGeom prst="rect">
                            <a:avLst/>
                          </a:prstGeom>
                        </pic:spPr>
                      </pic:pic>
                    </a:graphicData>
                  </a:graphic>
                </wp:inline>
              </w:drawing>
            </w:r>
          </w:p>
        </w:tc>
        <w:tc>
          <w:tcPr>
            <w:tcW w:w="4531" w:type="dxa"/>
          </w:tcPr>
          <w:p w14:paraId="0A707555" w14:textId="17807C4A" w:rsidR="00D26F5F" w:rsidRDefault="00D26F5F" w:rsidP="003173F7">
            <w:pPr>
              <w:spacing w:line="240" w:lineRule="auto"/>
              <w:jc w:val="both"/>
              <w:outlineLvl w:val="3"/>
              <w:rPr>
                <w:rFonts w:ascii="Times New Roman" w:eastAsia="Times New Roman" w:hAnsi="Times New Roman" w:cs="Times New Roman"/>
                <w:sz w:val="28"/>
                <w:szCs w:val="28"/>
              </w:rPr>
            </w:pPr>
            <w:r w:rsidRPr="00D26F5F">
              <w:rPr>
                <w:rFonts w:ascii="Times New Roman" w:eastAsia="Times New Roman" w:hAnsi="Times New Roman" w:cs="Times New Roman"/>
                <w:noProof/>
                <w:sz w:val="28"/>
                <w:szCs w:val="28"/>
              </w:rPr>
              <w:drawing>
                <wp:inline distT="0" distB="0" distL="0" distR="0" wp14:anchorId="372CE87E" wp14:editId="1CCA7D3F">
                  <wp:extent cx="2750588" cy="2129051"/>
                  <wp:effectExtent l="0" t="0" r="0" b="5080"/>
                  <wp:docPr id="1035287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87567" name=""/>
                          <pic:cNvPicPr/>
                        </pic:nvPicPr>
                        <pic:blipFill>
                          <a:blip r:embed="rId10"/>
                          <a:stretch>
                            <a:fillRect/>
                          </a:stretch>
                        </pic:blipFill>
                        <pic:spPr>
                          <a:xfrm>
                            <a:off x="0" y="0"/>
                            <a:ext cx="2766002" cy="2140982"/>
                          </a:xfrm>
                          <a:prstGeom prst="rect">
                            <a:avLst/>
                          </a:prstGeom>
                        </pic:spPr>
                      </pic:pic>
                    </a:graphicData>
                  </a:graphic>
                </wp:inline>
              </w:drawing>
            </w:r>
          </w:p>
        </w:tc>
      </w:tr>
      <w:tr w:rsidR="003173F7" w14:paraId="7A2A9C63" w14:textId="77777777" w:rsidTr="003173F7">
        <w:tc>
          <w:tcPr>
            <w:tcW w:w="4531" w:type="dxa"/>
          </w:tcPr>
          <w:p w14:paraId="19AA4288" w14:textId="13B58AB0" w:rsidR="003173F7" w:rsidRPr="00C046C2" w:rsidRDefault="003173F7" w:rsidP="003173F7">
            <w:pPr>
              <w:spacing w:line="240" w:lineRule="auto"/>
              <w:jc w:val="both"/>
              <w:outlineLvl w:val="3"/>
              <w:rPr>
                <w:rFonts w:ascii="Times New Roman" w:eastAsia="Times New Roman" w:hAnsi="Times New Roman" w:cs="Times New Roman"/>
                <w:i/>
                <w:iCs/>
                <w:color w:val="000099"/>
                <w:sz w:val="24"/>
                <w:szCs w:val="24"/>
              </w:rPr>
            </w:pPr>
            <w:r w:rsidRPr="00C046C2">
              <w:rPr>
                <w:rFonts w:ascii="Times New Roman" w:eastAsia="Times New Roman" w:hAnsi="Times New Roman" w:cs="Times New Roman"/>
                <w:i/>
                <w:iCs/>
                <w:color w:val="000099"/>
                <w:sz w:val="24"/>
                <w:szCs w:val="24"/>
              </w:rPr>
              <w:t>HS lớp 11B1 đọc sách trên thư viện</w:t>
            </w:r>
          </w:p>
        </w:tc>
        <w:tc>
          <w:tcPr>
            <w:tcW w:w="4531" w:type="dxa"/>
          </w:tcPr>
          <w:p w14:paraId="33C726DC" w14:textId="11EBB631" w:rsidR="003173F7" w:rsidRPr="00C046C2" w:rsidRDefault="003173F7" w:rsidP="003173F7">
            <w:pPr>
              <w:spacing w:line="240" w:lineRule="auto"/>
              <w:jc w:val="both"/>
              <w:outlineLvl w:val="3"/>
              <w:rPr>
                <w:rFonts w:ascii="Times New Roman" w:eastAsia="Times New Roman" w:hAnsi="Times New Roman" w:cs="Times New Roman"/>
                <w:i/>
                <w:iCs/>
                <w:color w:val="000099"/>
                <w:sz w:val="24"/>
                <w:szCs w:val="24"/>
              </w:rPr>
            </w:pPr>
            <w:r w:rsidRPr="00C046C2">
              <w:rPr>
                <w:rFonts w:ascii="Times New Roman" w:eastAsia="Times New Roman" w:hAnsi="Times New Roman" w:cs="Times New Roman"/>
                <w:i/>
                <w:iCs/>
                <w:color w:val="000099"/>
                <w:sz w:val="24"/>
                <w:szCs w:val="24"/>
              </w:rPr>
              <w:t>HS lớp 11B2 đọc sách trên thư viện</w:t>
            </w:r>
          </w:p>
        </w:tc>
      </w:tr>
    </w:tbl>
    <w:p w14:paraId="06178E36" w14:textId="1CB830F0" w:rsidR="00D26F5F" w:rsidRPr="00C046C2" w:rsidRDefault="003173F7" w:rsidP="00C046C2">
      <w:pPr>
        <w:ind w:firstLine="720"/>
        <w:jc w:val="both"/>
        <w:rPr>
          <w:rFonts w:ascii="Times New Roman" w:hAnsi="Times New Roman" w:cs="Times New Roman"/>
          <w:color w:val="2E2E2E"/>
          <w:sz w:val="26"/>
          <w:szCs w:val="26"/>
          <w:shd w:val="clear" w:color="auto" w:fill="FFFFFF"/>
        </w:rPr>
      </w:pPr>
      <w:r w:rsidRPr="00C046C2">
        <w:rPr>
          <w:rFonts w:ascii="Times New Roman" w:hAnsi="Times New Roman" w:cs="Times New Roman"/>
          <w:sz w:val="26"/>
          <w:szCs w:val="26"/>
        </w:rPr>
        <w:t>Thông qua hoạt động tổ chức</w:t>
      </w:r>
      <w:r w:rsidR="001A3390" w:rsidRPr="00C046C2">
        <w:rPr>
          <w:rFonts w:ascii="Times New Roman" w:hAnsi="Times New Roman" w:cs="Times New Roman"/>
          <w:sz w:val="26"/>
          <w:szCs w:val="26"/>
        </w:rPr>
        <w:t xml:space="preserve"> Sách và Văn hóa đọc Việt Nam lần thứ </w:t>
      </w:r>
      <w:r w:rsidR="00190121">
        <w:rPr>
          <w:rFonts w:ascii="Times New Roman" w:hAnsi="Times New Roman" w:cs="Times New Roman"/>
          <w:sz w:val="26"/>
          <w:szCs w:val="26"/>
        </w:rPr>
        <w:t>III</w:t>
      </w:r>
      <w:r w:rsidR="001A3390" w:rsidRPr="00C046C2">
        <w:rPr>
          <w:rFonts w:ascii="Times New Roman" w:hAnsi="Times New Roman" w:cs="Times New Roman"/>
          <w:sz w:val="26"/>
          <w:szCs w:val="26"/>
        </w:rPr>
        <w:t xml:space="preserve"> năm 2024 </w:t>
      </w:r>
      <w:r w:rsidRPr="00C046C2">
        <w:rPr>
          <w:rFonts w:ascii="Times New Roman" w:hAnsi="Times New Roman" w:cs="Times New Roman"/>
          <w:sz w:val="26"/>
          <w:szCs w:val="26"/>
        </w:rPr>
        <w:t xml:space="preserve">Trường THPT Mường Nhà đã </w:t>
      </w:r>
      <w:r w:rsidR="00B66210" w:rsidRPr="00C046C2">
        <w:rPr>
          <w:rFonts w:ascii="Times New Roman" w:hAnsi="Times New Roman" w:cs="Times New Roman"/>
          <w:color w:val="2E2E2E"/>
          <w:sz w:val="26"/>
          <w:szCs w:val="26"/>
          <w:shd w:val="clear" w:color="auto" w:fill="FFFFFF"/>
        </w:rPr>
        <w:t>giúp các bạn học sinh có thêm những kiến thức và những trải nghiệm độc đáo,</w:t>
      </w:r>
      <w:r w:rsidRPr="00C046C2">
        <w:rPr>
          <w:rFonts w:ascii="Times New Roman" w:hAnsi="Times New Roman" w:cs="Times New Roman"/>
          <w:color w:val="2E2E2E"/>
          <w:sz w:val="26"/>
          <w:szCs w:val="26"/>
          <w:shd w:val="clear" w:color="auto" w:fill="FFFFFF"/>
        </w:rPr>
        <w:t xml:space="preserve"> t</w:t>
      </w:r>
      <w:r w:rsidR="00C046C2" w:rsidRPr="00C046C2">
        <w:rPr>
          <w:rFonts w:ascii="Times New Roman" w:hAnsi="Times New Roman" w:cs="Times New Roman"/>
          <w:color w:val="2E2E2E"/>
          <w:sz w:val="26"/>
          <w:szCs w:val="26"/>
          <w:shd w:val="clear" w:color="auto" w:fill="FFFFFF"/>
        </w:rPr>
        <w:t>ừ</w:t>
      </w:r>
      <w:r w:rsidRPr="00C046C2">
        <w:rPr>
          <w:rFonts w:ascii="Times New Roman" w:hAnsi="Times New Roman" w:cs="Times New Roman"/>
          <w:color w:val="2E2E2E"/>
          <w:sz w:val="26"/>
          <w:szCs w:val="26"/>
          <w:shd w:val="clear" w:color="auto" w:fill="FFFFFF"/>
        </w:rPr>
        <w:t xml:space="preserve"> đó, </w:t>
      </w:r>
      <w:r w:rsidR="00D26F5F" w:rsidRPr="00C046C2">
        <w:rPr>
          <w:rFonts w:ascii="Times New Roman" w:hAnsi="Times New Roman" w:cs="Times New Roman"/>
          <w:color w:val="000000"/>
          <w:sz w:val="26"/>
          <w:szCs w:val="26"/>
          <w:shd w:val="clear" w:color="auto" w:fill="FFFFFF"/>
        </w:rPr>
        <w:t>khơi dậy niềm đam mê đọc sách</w:t>
      </w:r>
      <w:r w:rsidR="00C046C2" w:rsidRPr="00C046C2">
        <w:rPr>
          <w:rFonts w:ascii="Times New Roman" w:hAnsi="Times New Roman" w:cs="Times New Roman"/>
          <w:color w:val="000000"/>
          <w:sz w:val="26"/>
          <w:szCs w:val="26"/>
          <w:shd w:val="clear" w:color="auto" w:fill="FFFFFF"/>
        </w:rPr>
        <w:t xml:space="preserve">, </w:t>
      </w:r>
      <w:r w:rsidR="00D26F5F" w:rsidRPr="00C046C2">
        <w:rPr>
          <w:rFonts w:ascii="Times New Roman" w:hAnsi="Times New Roman" w:cs="Times New Roman"/>
          <w:color w:val="000000"/>
          <w:sz w:val="26"/>
          <w:szCs w:val="26"/>
          <w:shd w:val="clear" w:color="auto" w:fill="FFFFFF"/>
        </w:rPr>
        <w:t>hình thành thói quen và kỹ năng đọc sách cho học sinh</w:t>
      </w:r>
      <w:r w:rsidR="00C046C2" w:rsidRPr="00C046C2">
        <w:rPr>
          <w:rFonts w:ascii="Times New Roman" w:hAnsi="Times New Roman" w:cs="Times New Roman"/>
          <w:color w:val="000000"/>
          <w:sz w:val="26"/>
          <w:szCs w:val="26"/>
          <w:shd w:val="clear" w:color="auto" w:fill="FFFFFF"/>
        </w:rPr>
        <w:t>-</w:t>
      </w:r>
      <w:r w:rsidR="00D26F5F" w:rsidRPr="00C046C2">
        <w:rPr>
          <w:rFonts w:ascii="Times New Roman" w:hAnsi="Times New Roman" w:cs="Times New Roman"/>
          <w:color w:val="000000"/>
          <w:sz w:val="26"/>
          <w:szCs w:val="26"/>
          <w:shd w:val="clear" w:color="auto" w:fill="FFFFFF"/>
        </w:rPr>
        <w:t xml:space="preserve"> một yếu tố quan trọng góp phần phát triển văn hoá đọc trong nhà trường và cộng đồng</w:t>
      </w:r>
      <w:r w:rsidR="00C046C2">
        <w:rPr>
          <w:rFonts w:ascii="Times New Roman" w:hAnsi="Times New Roman" w:cs="Times New Roman"/>
          <w:color w:val="000000"/>
          <w:sz w:val="26"/>
          <w:szCs w:val="26"/>
          <w:shd w:val="clear" w:color="auto" w:fill="FFFFFF"/>
        </w:rPr>
        <w:t xml:space="preserve">, </w:t>
      </w:r>
      <w:r w:rsidR="00D26F5F" w:rsidRPr="003173F7">
        <w:rPr>
          <w:rFonts w:ascii="Times New Roman" w:hAnsi="Times New Roman" w:cs="Times New Roman"/>
          <w:color w:val="000000"/>
          <w:sz w:val="26"/>
          <w:szCs w:val="26"/>
          <w:shd w:val="clear" w:color="auto" w:fill="FFFFFF"/>
        </w:rPr>
        <w:t>góp phần xây dựng đời sống văn hóa tinh thần, phát huy những giá trị đạo đức, truyền thống hiếu học của dân tộc./.</w:t>
      </w:r>
    </w:p>
    <w:sectPr w:rsidR="00D26F5F" w:rsidRPr="00C046C2" w:rsidSect="005D1933">
      <w:pgSz w:w="11907" w:h="16839"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82"/>
    <w:rsid w:val="00091A6D"/>
    <w:rsid w:val="000A0874"/>
    <w:rsid w:val="00116393"/>
    <w:rsid w:val="00151A07"/>
    <w:rsid w:val="00190121"/>
    <w:rsid w:val="001A3390"/>
    <w:rsid w:val="001B32FD"/>
    <w:rsid w:val="003173F7"/>
    <w:rsid w:val="00467546"/>
    <w:rsid w:val="00546B87"/>
    <w:rsid w:val="005D1933"/>
    <w:rsid w:val="00650C82"/>
    <w:rsid w:val="0073558F"/>
    <w:rsid w:val="0092769E"/>
    <w:rsid w:val="009D28E3"/>
    <w:rsid w:val="00A47F2E"/>
    <w:rsid w:val="00AA512C"/>
    <w:rsid w:val="00AE5A07"/>
    <w:rsid w:val="00B66210"/>
    <w:rsid w:val="00C046C2"/>
    <w:rsid w:val="00CF3965"/>
    <w:rsid w:val="00D26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7B561"/>
  <w15:chartTrackingRefBased/>
  <w15:docId w15:val="{CB51D8D7-0E87-4859-8BB0-6653BEFC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82"/>
    <w:pPr>
      <w:spacing w:line="256" w:lineRule="auto"/>
    </w:pPr>
  </w:style>
  <w:style w:type="paragraph" w:styleId="Heading4">
    <w:name w:val="heading 4"/>
    <w:basedOn w:val="Normal"/>
    <w:link w:val="Heading4Char"/>
    <w:uiPriority w:val="9"/>
    <w:qFormat/>
    <w:rsid w:val="001A339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1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A339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268101">
      <w:bodyDiv w:val="1"/>
      <w:marLeft w:val="0"/>
      <w:marRight w:val="0"/>
      <w:marTop w:val="0"/>
      <w:marBottom w:val="0"/>
      <w:divBdr>
        <w:top w:val="none" w:sz="0" w:space="0" w:color="auto"/>
        <w:left w:val="none" w:sz="0" w:space="0" w:color="auto"/>
        <w:bottom w:val="none" w:sz="0" w:space="0" w:color="auto"/>
        <w:right w:val="none" w:sz="0" w:space="0" w:color="auto"/>
      </w:divBdr>
    </w:div>
    <w:div w:id="168389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dcterms:created xsi:type="dcterms:W3CDTF">2024-04-18T02:56:00Z</dcterms:created>
  <dcterms:modified xsi:type="dcterms:W3CDTF">2024-04-18T02:56:00Z</dcterms:modified>
</cp:coreProperties>
</file>